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10" w:rsidRDefault="00214710" w:rsidP="002147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723E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327DA1">
        <w:rPr>
          <w:rFonts w:ascii="Times New Roman" w:eastAsia="Calibri" w:hAnsi="Times New Roman" w:cs="Times New Roman"/>
          <w:sz w:val="24"/>
          <w:szCs w:val="24"/>
        </w:rPr>
        <w:t>11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075E0C" w:rsidTr="00327DA1">
        <w:trPr>
          <w:trHeight w:val="314"/>
        </w:trPr>
        <w:tc>
          <w:tcPr>
            <w:tcW w:w="9528" w:type="dxa"/>
            <w:hideMark/>
          </w:tcPr>
          <w:p w:rsidR="00075E0C" w:rsidRDefault="00075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 Юрюзанского городского поселения</w:t>
            </w:r>
          </w:p>
        </w:tc>
      </w:tr>
      <w:tr w:rsidR="00075E0C" w:rsidTr="00327DA1">
        <w:trPr>
          <w:trHeight w:val="314"/>
        </w:trPr>
        <w:tc>
          <w:tcPr>
            <w:tcW w:w="9528" w:type="dxa"/>
            <w:hideMark/>
          </w:tcPr>
          <w:p w:rsidR="00075E0C" w:rsidRDefault="00075E0C" w:rsidP="00761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на 20</w:t>
            </w:r>
            <w:r w:rsidR="0076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</w:tc>
      </w:tr>
      <w:tr w:rsidR="00075E0C" w:rsidTr="00327DA1">
        <w:trPr>
          <w:trHeight w:val="314"/>
        </w:trPr>
        <w:tc>
          <w:tcPr>
            <w:tcW w:w="9528" w:type="dxa"/>
            <w:hideMark/>
          </w:tcPr>
          <w:p w:rsidR="00075E0C" w:rsidRDefault="00075E0C" w:rsidP="00761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</w:t>
            </w:r>
            <w:r w:rsidR="0076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76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075E0C" w:rsidTr="00327DA1">
        <w:trPr>
          <w:trHeight w:val="314"/>
        </w:trPr>
        <w:tc>
          <w:tcPr>
            <w:tcW w:w="9528" w:type="dxa"/>
            <w:hideMark/>
          </w:tcPr>
          <w:p w:rsidR="00075E0C" w:rsidRDefault="007B5148" w:rsidP="00761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декабря 2019 года № 279</w:t>
            </w:r>
            <w:bookmarkStart w:id="0" w:name="_GoBack"/>
            <w:bookmarkEnd w:id="0"/>
          </w:p>
        </w:tc>
      </w:tr>
    </w:tbl>
    <w:p w:rsidR="00214710" w:rsidRPr="00D97ABC" w:rsidRDefault="00214710" w:rsidP="002147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14710" w:rsidRPr="00D97ABC" w:rsidRDefault="00214710" w:rsidP="002147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финансирования дефицита</w:t>
      </w: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Юрюзанского городского</w:t>
      </w:r>
      <w:r w:rsidRPr="003723E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</w:t>
      </w:r>
      <w:r w:rsidR="00417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327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плановый период 2021 и 2022 годов</w:t>
      </w: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B6" w:rsidRDefault="00327DA1" w:rsidP="00416AB6">
      <w:pPr>
        <w:pStyle w:val="ConsTitle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A7710A">
        <w:rPr>
          <w:rFonts w:ascii="Times New Roman" w:hAnsi="Times New Roman" w:cs="Times New Roman"/>
          <w:sz w:val="26"/>
          <w:szCs w:val="26"/>
        </w:rPr>
        <w:t xml:space="preserve">Источники </w:t>
      </w:r>
      <w:r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Pr="00A7710A">
        <w:rPr>
          <w:rFonts w:ascii="Times New Roman" w:hAnsi="Times New Roman" w:cs="Times New Roman"/>
          <w:sz w:val="26"/>
          <w:szCs w:val="26"/>
        </w:rPr>
        <w:t>финансирования дефицита</w:t>
      </w:r>
    </w:p>
    <w:p w:rsidR="00327DA1" w:rsidRPr="00A7710A" w:rsidRDefault="00327DA1" w:rsidP="00416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7710A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на 2020 год</w:t>
      </w:r>
      <w:r w:rsidR="00FC113A">
        <w:rPr>
          <w:rFonts w:ascii="Times New Roman" w:hAnsi="Times New Roman" w:cs="Times New Roman"/>
          <w:sz w:val="26"/>
          <w:szCs w:val="26"/>
        </w:rPr>
        <w:t xml:space="preserve"> и на плановый период 2021 и 2022 годов</w:t>
      </w: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113A" w:rsidRPr="003723EC" w:rsidRDefault="00FC113A" w:rsidP="00FC11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048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8"/>
        <w:gridCol w:w="4216"/>
        <w:gridCol w:w="80"/>
        <w:gridCol w:w="1020"/>
        <w:gridCol w:w="1116"/>
        <w:gridCol w:w="1048"/>
      </w:tblGrid>
      <w:tr w:rsidR="00FC113A" w:rsidTr="00555400">
        <w:trPr>
          <w:trHeight w:val="600"/>
        </w:trPr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13A" w:rsidRPr="00327DA1" w:rsidRDefault="00FC113A" w:rsidP="0032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  <w:p w:rsidR="00FC113A" w:rsidRDefault="00FC113A" w:rsidP="0032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421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13A" w:rsidRDefault="00FC113A" w:rsidP="0032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FC113A" w:rsidTr="004A7A33">
        <w:trPr>
          <w:trHeight w:val="684"/>
        </w:trPr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3A" w:rsidRPr="00327DA1" w:rsidRDefault="00FC113A" w:rsidP="0032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13A" w:rsidRDefault="00FC113A" w:rsidP="00FC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13A" w:rsidRDefault="00FC113A" w:rsidP="00986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13A" w:rsidRDefault="00FC113A" w:rsidP="00986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FC113A" w:rsidTr="00FC113A">
        <w:trPr>
          <w:trHeight w:val="499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3A" w:rsidRPr="009F2994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13A" w:rsidRDefault="00FC113A" w:rsidP="00FC113A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13A" w:rsidRDefault="00FC113A" w:rsidP="00327DA1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13A" w:rsidRDefault="00FC113A" w:rsidP="00FC113A">
            <w:pPr>
              <w:jc w:val="center"/>
            </w:pPr>
            <w:r>
              <w:t>0</w:t>
            </w:r>
          </w:p>
        </w:tc>
      </w:tr>
    </w:tbl>
    <w:p w:rsidR="00810850" w:rsidRDefault="007B5148"/>
    <w:sectPr w:rsidR="008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38D6"/>
    <w:multiLevelType w:val="hybridMultilevel"/>
    <w:tmpl w:val="A58A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10"/>
    <w:rsid w:val="00075E0C"/>
    <w:rsid w:val="00134940"/>
    <w:rsid w:val="00136720"/>
    <w:rsid w:val="00173323"/>
    <w:rsid w:val="00214710"/>
    <w:rsid w:val="00327DA1"/>
    <w:rsid w:val="00416AB6"/>
    <w:rsid w:val="00417B85"/>
    <w:rsid w:val="004F25BF"/>
    <w:rsid w:val="005C514C"/>
    <w:rsid w:val="00761F8C"/>
    <w:rsid w:val="007B5148"/>
    <w:rsid w:val="0085762C"/>
    <w:rsid w:val="00866EB9"/>
    <w:rsid w:val="009518F3"/>
    <w:rsid w:val="00A17385"/>
    <w:rsid w:val="00A7081E"/>
    <w:rsid w:val="00C57F8A"/>
    <w:rsid w:val="00CC34B4"/>
    <w:rsid w:val="00DE3521"/>
    <w:rsid w:val="00DE6E56"/>
    <w:rsid w:val="00F15CA2"/>
    <w:rsid w:val="00F357E0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7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7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2019-12-23T05:13:00Z</cp:lastPrinted>
  <dcterms:created xsi:type="dcterms:W3CDTF">2015-12-08T04:01:00Z</dcterms:created>
  <dcterms:modified xsi:type="dcterms:W3CDTF">2019-12-23T05:13:00Z</dcterms:modified>
</cp:coreProperties>
</file>